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STAFF PAYROLL*</w:t>
      </w:r>
    </w:p>
    <w:p w:rsidR="00000000" w:rsidDel="00000000" w:rsidP="00000000" w:rsidRDefault="00000000" w:rsidRPr="00000000" w14:paraId="00000002">
      <w:pPr>
        <w:spacing w:after="240" w:before="240" w:lineRule="auto"/>
        <w:ind w:left="5760" w:firstLine="720"/>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before="240" w:line="480" w:lineRule="auto"/>
        <w:ind w:left="-990" w:firstLine="0"/>
        <w:rPr>
          <w:b w:val="1"/>
        </w:rPr>
      </w:pPr>
      <w:r w:rsidDel="00000000" w:rsidR="00000000" w:rsidRPr="00000000">
        <w:rPr>
          <w:b w:val="1"/>
          <w:rtl w:val="0"/>
        </w:rPr>
        <w:t xml:space="preserve">Name of In-Charge: _________________________ Designation &amp; Contact No.: __________________</w:t>
      </w:r>
    </w:p>
    <w:p w:rsidR="00000000" w:rsidDel="00000000" w:rsidP="00000000" w:rsidRDefault="00000000" w:rsidRPr="00000000" w14:paraId="00000005">
      <w:pPr>
        <w:spacing w:after="240" w:before="240" w:lineRule="auto"/>
        <w:ind w:left="-990" w:firstLine="0"/>
        <w:rPr>
          <w:b w:val="1"/>
        </w:rPr>
      </w:pPr>
      <w:r w:rsidDel="00000000" w:rsidR="00000000" w:rsidRPr="00000000">
        <w:rPr>
          <w:b w:val="1"/>
          <w:rtl w:val="0"/>
        </w:rPr>
        <w:t xml:space="preserve">Training Attended (Yes/No): ______________My User id is working (Yes/No):_________________</w:t>
      </w:r>
    </w:p>
    <w:p w:rsidR="00000000" w:rsidDel="00000000" w:rsidP="00000000" w:rsidRDefault="00000000" w:rsidRPr="00000000" w14:paraId="00000006">
      <w:pPr>
        <w:spacing w:after="240" w:before="240" w:lineRule="auto"/>
        <w:ind w:left="-990" w:firstLine="0"/>
        <w:rPr>
          <w:b w:val="1"/>
        </w:rPr>
      </w:pPr>
      <w:r w:rsidDel="00000000" w:rsidR="00000000" w:rsidRPr="00000000">
        <w:rPr>
          <w:b w:val="1"/>
          <w:rtl w:val="0"/>
        </w:rPr>
        <w:t xml:space="preserve">I have checked the software functionality with sample/live Data (Yes/No):___________________ </w:t>
      </w:r>
    </w:p>
    <w:p w:rsidR="00000000" w:rsidDel="00000000" w:rsidP="00000000" w:rsidRDefault="00000000" w:rsidRPr="00000000" w14:paraId="00000007">
      <w:pPr>
        <w:spacing w:after="240" w:before="240" w:lineRule="auto"/>
        <w:ind w:left="-990" w:firstLine="0"/>
        <w:rPr>
          <w:b w:val="1"/>
        </w:rPr>
      </w:pPr>
      <w:r w:rsidDel="00000000" w:rsidR="00000000" w:rsidRPr="00000000">
        <w:rPr>
          <w:rtl w:val="0"/>
        </w:rPr>
      </w:r>
    </w:p>
    <w:p w:rsidR="00000000" w:rsidDel="00000000" w:rsidP="00000000" w:rsidRDefault="00000000" w:rsidRPr="00000000" w14:paraId="00000008">
      <w:pPr>
        <w:spacing w:after="240" w:before="240" w:lineRule="auto"/>
        <w:ind w:left="-990" w:firstLine="0"/>
        <w:rPr>
          <w:b w:val="1"/>
          <w:u w:val="single"/>
        </w:rPr>
      </w:pPr>
      <w:r w:rsidDel="00000000" w:rsidR="00000000" w:rsidRPr="00000000">
        <w:rPr>
          <w:b w:val="1"/>
          <w:u w:val="single"/>
          <w:rtl w:val="0"/>
        </w:rPr>
        <w:t xml:space="preserve">Note:  All the points to be verified by Module In-charge/School Authority.</w:t>
      </w:r>
    </w:p>
    <w:p w:rsidR="00000000" w:rsidDel="00000000" w:rsidP="00000000" w:rsidRDefault="00000000" w:rsidRPr="00000000" w14:paraId="00000009">
      <w:pPr>
        <w:spacing w:before="240" w:lineRule="auto"/>
        <w:jc w:val="both"/>
        <w:rPr>
          <w:b w:val="1"/>
          <w:u w:val="single"/>
        </w:rPr>
      </w:pPr>
      <w:r w:rsidDel="00000000" w:rsidR="00000000" w:rsidRPr="00000000">
        <w:rPr>
          <w:rtl w:val="0"/>
        </w:rPr>
      </w:r>
    </w:p>
    <w:tbl>
      <w:tblPr>
        <w:tblStyle w:val="Table1"/>
        <w:tblW w:w="12225.0" w:type="dxa"/>
        <w:jc w:val="left"/>
        <w:tblInd w:w="-1440.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1560"/>
        <w:gridCol w:w="3960"/>
        <w:gridCol w:w="1725"/>
        <w:gridCol w:w="4980"/>
        <w:tblGridChange w:id="0">
          <w:tblGrid>
            <w:gridCol w:w="1560"/>
            <w:gridCol w:w="3960"/>
            <w:gridCol w:w="1725"/>
            <w:gridCol w:w="4980"/>
          </w:tblGrid>
        </w:tblGridChange>
      </w:tblGrid>
      <w:tr>
        <w:trPr>
          <w:cantSplit w:val="0"/>
          <w:trHeight w:val="400" w:hRule="atLeast"/>
          <w:tblHeader w:val="0"/>
        </w:trPr>
        <w:tc>
          <w:tcPr>
            <w:gridSpan w:val="2"/>
            <w:tcBorders>
              <w:top w:color="cccccc" w:space="0" w:sz="8" w:val="single"/>
              <w:left w:color="cccccc" w:space="0" w:sz="8" w:val="single"/>
              <w:bottom w:color="cccccc" w:space="0" w:sz="8" w:val="single"/>
              <w:right w:color="cccccc" w:space="0" w:sz="8" w:val="single"/>
            </w:tcBorders>
            <w:shd w:fill="b7b7b7" w:val="clear"/>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rtl w:val="0"/>
              </w:rPr>
            </w:r>
          </w:p>
          <w:p w:rsidR="00000000" w:rsidDel="00000000" w:rsidP="00000000" w:rsidRDefault="00000000" w:rsidRPr="00000000" w14:paraId="0000000B">
            <w:pPr>
              <w:widowControl w:val="0"/>
              <w:rPr>
                <w:sz w:val="20"/>
                <w:szCs w:val="20"/>
              </w:rPr>
            </w:pPr>
            <w:r w:rsidDel="00000000" w:rsidR="00000000" w:rsidRPr="00000000">
              <w:rPr>
                <w:b w:val="1"/>
                <w:rtl w:val="0"/>
              </w:rPr>
              <w:t xml:space="preserve">Check list</w:t>
            </w:r>
            <w:r w:rsidDel="00000000" w:rsidR="00000000" w:rsidRPr="00000000">
              <w:rPr>
                <w:rtl w:val="0"/>
              </w:rPr>
            </w:r>
          </w:p>
        </w:tc>
        <w:tc>
          <w:tcPr>
            <w:shd w:fill="bfbfbf" w:val="clear"/>
            <w:tcMar>
              <w:top w:w="40.0" w:type="dxa"/>
              <w:left w:w="40.0" w:type="dxa"/>
              <w:bottom w:w="40.0" w:type="dxa"/>
              <w:right w:w="40.0" w:type="dxa"/>
            </w:tcMar>
          </w:tcPr>
          <w:p w:rsidR="00000000" w:rsidDel="00000000" w:rsidP="00000000" w:rsidRDefault="00000000" w:rsidRPr="00000000" w14:paraId="0000000D">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bfbfbf" w:val="clear"/>
            <w:tcMar>
              <w:top w:w="40.0" w:type="dxa"/>
              <w:left w:w="0.0" w:type="dxa"/>
              <w:bottom w:w="40.0" w:type="dxa"/>
              <w:right w:w="0.0" w:type="dxa"/>
            </w:tcMar>
            <w:vAlign w:val="top"/>
          </w:tcPr>
          <w:p w:rsidR="00000000" w:rsidDel="00000000" w:rsidP="00000000" w:rsidRDefault="00000000" w:rsidRPr="00000000" w14:paraId="0000000E">
            <w:pPr>
              <w:widowControl w:val="0"/>
              <w:rPr>
                <w:b w:val="1"/>
              </w:rPr>
            </w:pPr>
            <w:r w:rsidDel="00000000" w:rsidR="00000000" w:rsidRPr="00000000">
              <w:rPr>
                <w:b w:val="1"/>
                <w:rtl w:val="0"/>
              </w:rPr>
              <w:t xml:space="preserve">Implementation Consultant’s Remarks</w:t>
            </w:r>
          </w:p>
        </w:tc>
      </w:tr>
      <w:tr>
        <w:trPr>
          <w:cantSplit w:val="0"/>
          <w:trHeight w:val="61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t xml:space="preserve">Payroll structure has been configured as per school’s requirement</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1">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r>
      <w:tr>
        <w:trPr>
          <w:cantSplit w:val="0"/>
          <w:trHeight w:val="88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3">
            <w:pPr>
              <w:widowControl w:val="0"/>
              <w:rPr>
                <w:b w:val="1"/>
              </w:rPr>
            </w:pPr>
            <w:r w:rsidDel="00000000" w:rsidR="00000000" w:rsidRPr="00000000">
              <w:rPr>
                <w:b w:val="1"/>
                <w:rtl w:val="0"/>
              </w:rPr>
              <w:t xml:space="preserve">Salary Heads</w:t>
            </w:r>
          </w:p>
          <w:p w:rsidR="00000000" w:rsidDel="00000000" w:rsidP="00000000" w:rsidRDefault="00000000" w:rsidRPr="00000000" w14:paraId="00000014">
            <w:pPr>
              <w:widowControl w:val="0"/>
              <w:rPr/>
            </w:pPr>
            <w:r w:rsidDel="00000000" w:rsidR="00000000" w:rsidRPr="00000000">
              <w:rPr>
                <w:rtl w:val="0"/>
              </w:rPr>
              <w:t xml:space="preserve">* Salary heads created</w:t>
            </w:r>
          </w:p>
          <w:p w:rsidR="00000000" w:rsidDel="00000000" w:rsidP="00000000" w:rsidRDefault="00000000" w:rsidRPr="00000000" w14:paraId="00000015">
            <w:pPr>
              <w:widowControl w:val="0"/>
              <w:rPr>
                <w:sz w:val="20"/>
                <w:szCs w:val="20"/>
              </w:rPr>
            </w:pPr>
            <w:r w:rsidDel="00000000" w:rsidR="00000000" w:rsidRPr="00000000">
              <w:rPr>
                <w:rtl w:val="0"/>
              </w:rPr>
              <w:t xml:space="preserve">* Salary Head mapping to employees</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7">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rHeight w:val="61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t xml:space="preserve">Allowance &amp; Deduction Slabs configured (Slab-wise formulas)</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B">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r>
        <w:trPr>
          <w:cantSplit w:val="0"/>
          <w:trHeight w:val="88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b w:val="1"/>
              </w:rPr>
            </w:pPr>
            <w:r w:rsidDel="00000000" w:rsidR="00000000" w:rsidRPr="00000000">
              <w:rPr>
                <w:b w:val="1"/>
                <w:rtl w:val="0"/>
              </w:rPr>
              <w:t xml:space="preserve">Pay Scale</w:t>
            </w:r>
          </w:p>
          <w:p w:rsidR="00000000" w:rsidDel="00000000" w:rsidP="00000000" w:rsidRDefault="00000000" w:rsidRPr="00000000" w14:paraId="0000001E">
            <w:pPr>
              <w:widowControl w:val="0"/>
              <w:rPr/>
            </w:pPr>
            <w:r w:rsidDel="00000000" w:rsidR="00000000" w:rsidRPr="00000000">
              <w:rPr>
                <w:rtl w:val="0"/>
              </w:rPr>
              <w:t xml:space="preserve">* Pay Scale created</w:t>
            </w:r>
          </w:p>
          <w:p w:rsidR="00000000" w:rsidDel="00000000" w:rsidP="00000000" w:rsidRDefault="00000000" w:rsidRPr="00000000" w14:paraId="0000001F">
            <w:pPr>
              <w:widowControl w:val="0"/>
              <w:rPr>
                <w:sz w:val="20"/>
                <w:szCs w:val="20"/>
              </w:rPr>
            </w:pPr>
            <w:r w:rsidDel="00000000" w:rsidR="00000000" w:rsidRPr="00000000">
              <w:rPr>
                <w:rtl w:val="0"/>
              </w:rPr>
              <w:t xml:space="preserve">* Pay Scale mapping to employees</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21">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sz w:val="20"/>
                <w:szCs w:val="20"/>
              </w:rPr>
            </w:pPr>
            <w:r w:rsidDel="00000000" w:rsidR="00000000" w:rsidRPr="00000000">
              <w:rPr>
                <w:rtl w:val="0"/>
              </w:rPr>
            </w:r>
          </w:p>
        </w:tc>
      </w:tr>
      <w:tr>
        <w:trPr>
          <w:cantSplit w:val="0"/>
          <w:trHeight w:val="169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3">
            <w:pPr>
              <w:widowControl w:val="0"/>
              <w:rPr>
                <w:b w:val="1"/>
              </w:rPr>
            </w:pPr>
            <w:r w:rsidDel="00000000" w:rsidR="00000000" w:rsidRPr="00000000">
              <w:rPr>
                <w:b w:val="1"/>
                <w:rtl w:val="0"/>
              </w:rPr>
              <w:t xml:space="preserve">Employee TDS Calculation</w:t>
            </w:r>
          </w:p>
          <w:p w:rsidR="00000000" w:rsidDel="00000000" w:rsidP="00000000" w:rsidRDefault="00000000" w:rsidRPr="00000000" w14:paraId="00000024">
            <w:pPr>
              <w:widowControl w:val="0"/>
              <w:rPr/>
            </w:pPr>
            <w:r w:rsidDel="00000000" w:rsidR="00000000" w:rsidRPr="00000000">
              <w:rPr>
                <w:rtl w:val="0"/>
              </w:rPr>
              <w:t xml:space="preserve">* Employee Other Income</w:t>
            </w:r>
          </w:p>
          <w:p w:rsidR="00000000" w:rsidDel="00000000" w:rsidP="00000000" w:rsidRDefault="00000000" w:rsidRPr="00000000" w14:paraId="00000025">
            <w:pPr>
              <w:widowControl w:val="0"/>
              <w:rPr/>
            </w:pPr>
            <w:r w:rsidDel="00000000" w:rsidR="00000000" w:rsidRPr="00000000">
              <w:rPr>
                <w:rtl w:val="0"/>
              </w:rPr>
              <w:t xml:space="preserve">* Employee House Rent</w:t>
            </w:r>
          </w:p>
          <w:p w:rsidR="00000000" w:rsidDel="00000000" w:rsidP="00000000" w:rsidRDefault="00000000" w:rsidRPr="00000000" w14:paraId="00000026">
            <w:pPr>
              <w:widowControl w:val="0"/>
              <w:rPr/>
            </w:pPr>
            <w:r w:rsidDel="00000000" w:rsidR="00000000" w:rsidRPr="00000000">
              <w:rPr>
                <w:rtl w:val="0"/>
              </w:rPr>
              <w:t xml:space="preserve">* Employee Allowance u/s 17(2)</w:t>
            </w:r>
          </w:p>
          <w:p w:rsidR="00000000" w:rsidDel="00000000" w:rsidP="00000000" w:rsidRDefault="00000000" w:rsidRPr="00000000" w14:paraId="00000027">
            <w:pPr>
              <w:widowControl w:val="0"/>
              <w:rPr/>
            </w:pPr>
            <w:r w:rsidDel="00000000" w:rsidR="00000000" w:rsidRPr="00000000">
              <w:rPr>
                <w:rtl w:val="0"/>
              </w:rPr>
              <w:t xml:space="preserve">* Tax Calculation</w:t>
            </w:r>
          </w:p>
          <w:p w:rsidR="00000000" w:rsidDel="00000000" w:rsidP="00000000" w:rsidRDefault="00000000" w:rsidRPr="00000000" w14:paraId="00000028">
            <w:pPr>
              <w:widowControl w:val="0"/>
              <w:rPr>
                <w:sz w:val="20"/>
                <w:szCs w:val="20"/>
              </w:rPr>
            </w:pPr>
            <w:r w:rsidDel="00000000" w:rsidR="00000000" w:rsidRPr="00000000">
              <w:rPr>
                <w:rtl w:val="0"/>
              </w:rPr>
              <w:t xml:space="preserve">* Tax Deposit</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2A">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r>
      <w:tr>
        <w:trPr>
          <w:cantSplit w:val="0"/>
          <w:trHeight w:val="115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widowControl w:val="0"/>
              <w:rPr>
                <w:b w:val="1"/>
              </w:rPr>
            </w:pPr>
            <w:r w:rsidDel="00000000" w:rsidR="00000000" w:rsidRPr="00000000">
              <w:rPr>
                <w:b w:val="1"/>
                <w:rtl w:val="0"/>
              </w:rPr>
              <w:t xml:space="preserve">Reports</w:t>
            </w:r>
          </w:p>
          <w:p w:rsidR="00000000" w:rsidDel="00000000" w:rsidP="00000000" w:rsidRDefault="00000000" w:rsidRPr="00000000" w14:paraId="0000002D">
            <w:pPr>
              <w:widowControl w:val="0"/>
              <w:rPr/>
            </w:pPr>
            <w:r w:rsidDel="00000000" w:rsidR="00000000" w:rsidRPr="00000000">
              <w:rPr>
                <w:rtl w:val="0"/>
              </w:rPr>
              <w:t xml:space="preserve">* PF Statement Report</w:t>
            </w:r>
          </w:p>
          <w:p w:rsidR="00000000" w:rsidDel="00000000" w:rsidP="00000000" w:rsidRDefault="00000000" w:rsidRPr="00000000" w14:paraId="0000002E">
            <w:pPr>
              <w:widowControl w:val="0"/>
              <w:rPr/>
            </w:pPr>
            <w:r w:rsidDel="00000000" w:rsidR="00000000" w:rsidRPr="00000000">
              <w:rPr>
                <w:rtl w:val="0"/>
              </w:rPr>
              <w:t xml:space="preserve">* Bank Salary Sheet Format</w:t>
            </w:r>
          </w:p>
          <w:p w:rsidR="00000000" w:rsidDel="00000000" w:rsidP="00000000" w:rsidRDefault="00000000" w:rsidRPr="00000000" w14:paraId="0000002F">
            <w:pPr>
              <w:widowControl w:val="0"/>
              <w:rPr/>
            </w:pPr>
            <w:r w:rsidDel="00000000" w:rsidR="00000000" w:rsidRPr="00000000">
              <w:rPr>
                <w:rtl w:val="0"/>
              </w:rPr>
              <w:t xml:space="preserve">* Employee ESI Report Format</w:t>
            </w:r>
          </w:p>
          <w:p w:rsidR="00000000" w:rsidDel="00000000" w:rsidP="00000000" w:rsidRDefault="00000000" w:rsidRPr="00000000" w14:paraId="00000030">
            <w:pPr>
              <w:widowControl w:val="0"/>
              <w:rPr/>
            </w:pPr>
            <w:r w:rsidDel="00000000" w:rsidR="00000000" w:rsidRPr="00000000">
              <w:rPr>
                <w:rtl w:val="0"/>
              </w:rPr>
              <w:t xml:space="preserve">* Salary Slip</w:t>
            </w:r>
          </w:p>
          <w:p w:rsidR="00000000" w:rsidDel="00000000" w:rsidP="00000000" w:rsidRDefault="00000000" w:rsidRPr="00000000" w14:paraId="00000031">
            <w:pPr>
              <w:widowControl w:val="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3">
            <w:pPr>
              <w:widowControl w:val="0"/>
              <w:rPr>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4">
            <w:pPr>
              <w:widowControl w:val="0"/>
              <w:rPr>
                <w:sz w:val="20"/>
                <w:szCs w:val="20"/>
              </w:rPr>
            </w:pPr>
            <w:r w:rsidDel="00000000" w:rsidR="00000000" w:rsidRPr="00000000">
              <w:rPr>
                <w:rtl w:val="0"/>
              </w:rPr>
            </w:r>
          </w:p>
        </w:tc>
      </w:tr>
      <w:tr>
        <w:trPr>
          <w:cantSplit w:val="0"/>
          <w:trHeight w:val="345" w:hRule="atLeast"/>
          <w:tblHeader w:val="0"/>
        </w:trPr>
        <w:tc>
          <w:tcPr>
            <w:gridSpan w:val="4"/>
            <w:tcBorders>
              <w:top w:color="cccccc" w:space="0" w:sz="8" w:val="single"/>
              <w:left w:color="cccccc" w:space="0" w:sz="8" w:val="single"/>
              <w:bottom w:color="cccccc" w:space="0" w:sz="8" w:val="single"/>
              <w:right w:color="cccccc" w:space="0" w:sz="8" w:val="single"/>
            </w:tcBorders>
            <w:shd w:fill="999999" w:val="clear"/>
            <w:tcMar>
              <w:top w:w="40.0" w:type="dxa"/>
              <w:left w:w="40.0" w:type="dxa"/>
              <w:bottom w:w="40.0" w:type="dxa"/>
              <w:right w:w="40.0" w:type="dxa"/>
            </w:tcMar>
            <w:vAlign w:val="top"/>
          </w:tcPr>
          <w:p w:rsidR="00000000" w:rsidDel="00000000" w:rsidP="00000000" w:rsidRDefault="00000000" w:rsidRPr="00000000" w14:paraId="00000035">
            <w:pPr>
              <w:widowControl w:val="0"/>
              <w:jc w:val="center"/>
              <w:rPr>
                <w:sz w:val="20"/>
                <w:szCs w:val="20"/>
              </w:rPr>
            </w:pPr>
            <w:r w:rsidDel="00000000" w:rsidR="00000000" w:rsidRPr="00000000">
              <w:rPr>
                <w:rtl w:val="0"/>
              </w:rPr>
              <w:t xml:space="preserve">TRAINING PART</w:t>
            </w:r>
            <w:r w:rsidDel="00000000" w:rsidR="00000000" w:rsidRPr="00000000">
              <w:rPr>
                <w:rtl w:val="0"/>
              </w:rPr>
            </w:r>
          </w:p>
        </w:tc>
      </w:tr>
      <w:tr>
        <w:trPr>
          <w:cantSplit w:val="0"/>
          <w:trHeight w:val="169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b w:val="1"/>
              </w:rPr>
            </w:pPr>
            <w:r w:rsidDel="00000000" w:rsidR="00000000" w:rsidRPr="00000000">
              <w:rPr>
                <w:b w:val="1"/>
                <w:rtl w:val="0"/>
              </w:rPr>
              <w:t xml:space="preserve">Dashboard</w:t>
            </w:r>
          </w:p>
          <w:p w:rsidR="00000000" w:rsidDel="00000000" w:rsidP="00000000" w:rsidRDefault="00000000" w:rsidRPr="00000000" w14:paraId="0000003A">
            <w:pPr>
              <w:widowControl w:val="0"/>
              <w:rPr/>
            </w:pPr>
            <w:r w:rsidDel="00000000" w:rsidR="00000000" w:rsidRPr="00000000">
              <w:rPr>
                <w:rtl w:val="0"/>
              </w:rPr>
              <w:t xml:space="preserve">* Understanding of Graphs and filter button of Staff Payroll Dashboard</w:t>
            </w:r>
          </w:p>
          <w:p w:rsidR="00000000" w:rsidDel="00000000" w:rsidP="00000000" w:rsidRDefault="00000000" w:rsidRPr="00000000" w14:paraId="0000003B">
            <w:pPr>
              <w:widowControl w:val="0"/>
              <w:rPr/>
            </w:pPr>
            <w:r w:rsidDel="00000000" w:rsidR="00000000" w:rsidRPr="00000000">
              <w:rPr>
                <w:rtl w:val="0"/>
              </w:rPr>
              <w:t xml:space="preserve">*Employee Statistics</w:t>
            </w:r>
          </w:p>
          <w:p w:rsidR="00000000" w:rsidDel="00000000" w:rsidP="00000000" w:rsidRDefault="00000000" w:rsidRPr="00000000" w14:paraId="0000003C">
            <w:pPr>
              <w:widowControl w:val="0"/>
              <w:rPr/>
            </w:pPr>
            <w:r w:rsidDel="00000000" w:rsidR="00000000" w:rsidRPr="00000000">
              <w:rPr>
                <w:rtl w:val="0"/>
              </w:rPr>
              <w:t xml:space="preserve">*Salary Disbursement Statistics</w:t>
            </w:r>
          </w:p>
          <w:p w:rsidR="00000000" w:rsidDel="00000000" w:rsidP="00000000" w:rsidRDefault="00000000" w:rsidRPr="00000000" w14:paraId="0000003D">
            <w:pPr>
              <w:widowControl w:val="0"/>
              <w:rPr/>
            </w:pPr>
            <w:r w:rsidDel="00000000" w:rsidR="00000000" w:rsidRPr="00000000">
              <w:rPr>
                <w:rtl w:val="0"/>
              </w:rPr>
              <w:t xml:space="preserve">*Month wise salary comparison with previous year</w:t>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spacing w:after="200" w:line="2160" w:lineRule="auto"/>
              <w:rPr>
                <w:sz w:val="20"/>
                <w:szCs w:val="20"/>
              </w:rPr>
            </w:pPr>
            <w:r w:rsidDel="00000000" w:rsidR="00000000" w:rsidRPr="00000000">
              <w:rPr>
                <w:rFonts w:ascii="Fira Mono" w:cs="Fira Mono" w:eastAsia="Fira Mono" w:hAnsi="Fira Mono"/>
                <w:sz w:val="20"/>
                <w:szCs w:val="20"/>
                <w:rtl w:val="0"/>
              </w:rPr>
              <w:t xml:space="preserve">⬜ Excellent ⬜VeryGood ⬜ Good ⬜ Average</w:t>
            </w:r>
            <w:r w:rsidDel="00000000" w:rsidR="00000000" w:rsidRPr="00000000">
              <w:rPr>
                <w:rtl w:val="0"/>
              </w:rPr>
            </w:r>
          </w:p>
        </w:tc>
      </w:tr>
      <w:tr>
        <w:trPr>
          <w:cantSplit w:val="0"/>
          <w:trHeight w:val="316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b w:val="1"/>
              </w:rPr>
            </w:pPr>
            <w:r w:rsidDel="00000000" w:rsidR="00000000" w:rsidRPr="00000000">
              <w:rPr>
                <w:b w:val="1"/>
                <w:rtl w:val="0"/>
              </w:rPr>
              <w:t xml:space="preserve">Salary Month</w:t>
            </w:r>
          </w:p>
          <w:p w:rsidR="00000000" w:rsidDel="00000000" w:rsidP="00000000" w:rsidRDefault="00000000" w:rsidRPr="00000000" w14:paraId="00000042">
            <w:pPr>
              <w:widowControl w:val="0"/>
              <w:rPr/>
            </w:pPr>
            <w:r w:rsidDel="00000000" w:rsidR="00000000" w:rsidRPr="00000000">
              <w:rPr>
                <w:rtl w:val="0"/>
              </w:rPr>
              <w:t xml:space="preserve">* How to add month wise salary and how to generate salary</w:t>
            </w:r>
          </w:p>
          <w:p w:rsidR="00000000" w:rsidDel="00000000" w:rsidP="00000000" w:rsidRDefault="00000000" w:rsidRPr="00000000" w14:paraId="00000043">
            <w:pPr>
              <w:widowControl w:val="0"/>
              <w:rPr/>
            </w:pPr>
            <w:r w:rsidDel="00000000" w:rsidR="00000000" w:rsidRPr="00000000">
              <w:rPr>
                <w:rtl w:val="0"/>
              </w:rPr>
              <w:t xml:space="preserve">* Use of mark Leave LWP manual</w:t>
            </w:r>
          </w:p>
          <w:p w:rsidR="00000000" w:rsidDel="00000000" w:rsidP="00000000" w:rsidRDefault="00000000" w:rsidRPr="00000000" w14:paraId="00000044">
            <w:pPr>
              <w:widowControl w:val="0"/>
              <w:rPr/>
            </w:pPr>
            <w:r w:rsidDel="00000000" w:rsidR="00000000" w:rsidRPr="00000000">
              <w:rPr>
                <w:rtl w:val="0"/>
              </w:rPr>
              <w:t xml:space="preserve">* Use of Calculate Salary, Calculate PF and Calculate ESI</w:t>
            </w:r>
          </w:p>
          <w:p w:rsidR="00000000" w:rsidDel="00000000" w:rsidP="00000000" w:rsidRDefault="00000000" w:rsidRPr="00000000" w14:paraId="00000045">
            <w:pPr>
              <w:widowControl w:val="0"/>
              <w:rPr/>
            </w:pPr>
            <w:r w:rsidDel="00000000" w:rsidR="00000000" w:rsidRPr="00000000">
              <w:rPr>
                <w:rtl w:val="0"/>
              </w:rPr>
            </w:r>
          </w:p>
          <w:p w:rsidR="00000000" w:rsidDel="00000000" w:rsidP="00000000" w:rsidRDefault="00000000" w:rsidRPr="00000000" w14:paraId="00000046">
            <w:pPr>
              <w:widowControl w:val="0"/>
              <w:rPr>
                <w:b w:val="1"/>
              </w:rPr>
            </w:pPr>
            <w:r w:rsidDel="00000000" w:rsidR="00000000" w:rsidRPr="00000000">
              <w:rPr>
                <w:b w:val="1"/>
                <w:rtl w:val="0"/>
              </w:rPr>
              <w:t xml:space="preserve">Pay Scale</w:t>
            </w:r>
          </w:p>
          <w:p w:rsidR="00000000" w:rsidDel="00000000" w:rsidP="00000000" w:rsidRDefault="00000000" w:rsidRPr="00000000" w14:paraId="00000047">
            <w:pPr>
              <w:widowControl w:val="0"/>
              <w:rPr>
                <w:sz w:val="20"/>
                <w:szCs w:val="20"/>
              </w:rPr>
            </w:pPr>
            <w:r w:rsidDel="00000000" w:rsidR="00000000" w:rsidRPr="00000000">
              <w:rPr>
                <w:rtl w:val="0"/>
              </w:rPr>
              <w:t xml:space="preserve">* Brief understating of Pay Scale and their effect</w:t>
            </w: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spacing w:after="200" w:line="3120" w:lineRule="auto"/>
              <w:rPr>
                <w:sz w:val="20"/>
                <w:szCs w:val="20"/>
              </w:rPr>
            </w:pPr>
            <w:r w:rsidDel="00000000" w:rsidR="00000000" w:rsidRPr="00000000">
              <w:rPr>
                <w:rFonts w:ascii="Fira Mono" w:cs="Fira Mono" w:eastAsia="Fira Mono" w:hAnsi="Fira Mono"/>
                <w:sz w:val="20"/>
                <w:szCs w:val="20"/>
                <w:rtl w:val="0"/>
              </w:rPr>
              <w:t xml:space="preserve">⬜ Excellent ⬜VeryGood ⬜ Good ⬜ Average</w:t>
            </w:r>
            <w:r w:rsidDel="00000000" w:rsidR="00000000" w:rsidRPr="00000000">
              <w:rPr>
                <w:rtl w:val="0"/>
              </w:rPr>
            </w:r>
          </w:p>
        </w:tc>
      </w:tr>
      <w:tr>
        <w:trPr>
          <w:cantSplit w:val="0"/>
          <w:trHeight w:val="280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widowControl w:val="0"/>
              <w:rPr>
                <w:b w:val="1"/>
              </w:rPr>
            </w:pPr>
            <w:r w:rsidDel="00000000" w:rsidR="00000000" w:rsidRPr="00000000">
              <w:rPr>
                <w:b w:val="1"/>
                <w:rtl w:val="0"/>
              </w:rPr>
              <w:t xml:space="preserve">Employee</w:t>
            </w:r>
          </w:p>
          <w:p w:rsidR="00000000" w:rsidDel="00000000" w:rsidP="00000000" w:rsidRDefault="00000000" w:rsidRPr="00000000" w14:paraId="0000004C">
            <w:pPr>
              <w:widowControl w:val="0"/>
              <w:rPr/>
            </w:pPr>
            <w:r w:rsidDel="00000000" w:rsidR="00000000" w:rsidRPr="00000000">
              <w:rPr>
                <w:rtl w:val="0"/>
              </w:rPr>
              <w:t xml:space="preserve">* How to assign pay scale and salary heads to every employee</w:t>
            </w:r>
          </w:p>
          <w:p w:rsidR="00000000" w:rsidDel="00000000" w:rsidP="00000000" w:rsidRDefault="00000000" w:rsidRPr="00000000" w14:paraId="0000004D">
            <w:pPr>
              <w:widowControl w:val="0"/>
              <w:rPr/>
            </w:pPr>
            <w:r w:rsidDel="00000000" w:rsidR="00000000" w:rsidRPr="00000000">
              <w:rPr>
                <w:rtl w:val="0"/>
              </w:rPr>
              <w:t xml:space="preserve">* Understanding of From Date and To Date while assigning pay scale and basic salary</w:t>
            </w:r>
          </w:p>
          <w:p w:rsidR="00000000" w:rsidDel="00000000" w:rsidP="00000000" w:rsidRDefault="00000000" w:rsidRPr="00000000" w14:paraId="0000004E">
            <w:pPr>
              <w:widowControl w:val="0"/>
              <w:rPr>
                <w:sz w:val="20"/>
                <w:szCs w:val="20"/>
              </w:rPr>
            </w:pPr>
            <w:r w:rsidDel="00000000" w:rsidR="00000000" w:rsidRPr="00000000">
              <w:rPr>
                <w:rtl w:val="0"/>
              </w:rPr>
              <w:t xml:space="preserve">* Understanding of Is Percentage check box and amount while assigning salary heads</w:t>
            </w: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spacing w:after="200" w:line="2880" w:lineRule="auto"/>
              <w:rPr>
                <w:sz w:val="20"/>
                <w:szCs w:val="20"/>
              </w:rPr>
            </w:pPr>
            <w:r w:rsidDel="00000000" w:rsidR="00000000" w:rsidRPr="00000000">
              <w:rPr>
                <w:rFonts w:ascii="Fira Mono" w:cs="Fira Mono" w:eastAsia="Fira Mono" w:hAnsi="Fira Mono"/>
                <w:sz w:val="20"/>
                <w:szCs w:val="20"/>
                <w:rtl w:val="0"/>
              </w:rPr>
              <w:t xml:space="preserve">⬜ Excellent ⬜VeryGood ⬜ Good ⬜ Average</w:t>
            </w:r>
            <w:r w:rsidDel="00000000" w:rsidR="00000000" w:rsidRPr="00000000">
              <w:rPr>
                <w:rtl w:val="0"/>
              </w:rPr>
            </w:r>
          </w:p>
        </w:tc>
      </w:tr>
      <w:tr>
        <w:trPr>
          <w:cantSplit w:val="0"/>
          <w:trHeight w:val="3060"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2">
            <w:pPr>
              <w:widowControl w:val="0"/>
              <w:rPr>
                <w:b w:val="1"/>
              </w:rPr>
            </w:pPr>
            <w:r w:rsidDel="00000000" w:rsidR="00000000" w:rsidRPr="00000000">
              <w:rPr>
                <w:b w:val="1"/>
                <w:rtl w:val="0"/>
              </w:rPr>
              <w:t xml:space="preserve">Salary Part</w:t>
            </w:r>
          </w:p>
          <w:p w:rsidR="00000000" w:rsidDel="00000000" w:rsidP="00000000" w:rsidRDefault="00000000" w:rsidRPr="00000000" w14:paraId="00000053">
            <w:pPr>
              <w:widowControl w:val="0"/>
              <w:rPr/>
            </w:pPr>
            <w:r w:rsidDel="00000000" w:rsidR="00000000" w:rsidRPr="00000000">
              <w:rPr>
                <w:rtl w:val="0"/>
              </w:rPr>
              <w:t xml:space="preserve">* Understanding of Employee Extra Salary</w:t>
            </w:r>
          </w:p>
          <w:p w:rsidR="00000000" w:rsidDel="00000000" w:rsidP="00000000" w:rsidRDefault="00000000" w:rsidRPr="00000000" w14:paraId="00000054">
            <w:pPr>
              <w:widowControl w:val="0"/>
              <w:rPr/>
            </w:pPr>
            <w:r w:rsidDel="00000000" w:rsidR="00000000" w:rsidRPr="00000000">
              <w:rPr>
                <w:rtl w:val="0"/>
              </w:rPr>
              <w:t xml:space="preserve">* How to calculate Arrears</w:t>
            </w:r>
          </w:p>
          <w:p w:rsidR="00000000" w:rsidDel="00000000" w:rsidP="00000000" w:rsidRDefault="00000000" w:rsidRPr="00000000" w14:paraId="00000055">
            <w:pPr>
              <w:widowControl w:val="0"/>
              <w:rPr/>
            </w:pPr>
            <w:r w:rsidDel="00000000" w:rsidR="00000000" w:rsidRPr="00000000">
              <w:rPr>
                <w:rtl w:val="0"/>
              </w:rPr>
              <w:t xml:space="preserve">* Understanding of Employee Loan</w:t>
            </w:r>
          </w:p>
          <w:p w:rsidR="00000000" w:rsidDel="00000000" w:rsidP="00000000" w:rsidRDefault="00000000" w:rsidRPr="00000000" w14:paraId="00000056">
            <w:pPr>
              <w:widowControl w:val="0"/>
              <w:rPr/>
            </w:pPr>
            <w:r w:rsidDel="00000000" w:rsidR="00000000" w:rsidRPr="00000000">
              <w:rPr>
                <w:rtl w:val="0"/>
              </w:rPr>
              <w:t xml:space="preserve">* Brief understanding Salary Increments</w:t>
            </w:r>
          </w:p>
          <w:p w:rsidR="00000000" w:rsidDel="00000000" w:rsidP="00000000" w:rsidRDefault="00000000" w:rsidRPr="00000000" w14:paraId="00000057">
            <w:pPr>
              <w:widowControl w:val="0"/>
              <w:rPr/>
            </w:pPr>
            <w:r w:rsidDel="00000000" w:rsidR="00000000" w:rsidRPr="00000000">
              <w:rPr>
                <w:rtl w:val="0"/>
              </w:rPr>
              <w:t xml:space="preserve">* Employee Advance</w:t>
            </w:r>
          </w:p>
          <w:p w:rsidR="00000000" w:rsidDel="00000000" w:rsidP="00000000" w:rsidRDefault="00000000" w:rsidRPr="00000000" w14:paraId="00000058">
            <w:pPr>
              <w:widowControl w:val="0"/>
              <w:rPr/>
            </w:pPr>
            <w:r w:rsidDel="00000000" w:rsidR="00000000" w:rsidRPr="00000000">
              <w:rPr>
                <w:rtl w:val="0"/>
              </w:rPr>
              <w:t xml:space="preserve">* Employee Advance Return</w:t>
            </w:r>
          </w:p>
          <w:p w:rsidR="00000000" w:rsidDel="00000000" w:rsidP="00000000" w:rsidRDefault="00000000" w:rsidRPr="00000000" w14:paraId="00000059">
            <w:pPr>
              <w:widowControl w:val="0"/>
              <w:rPr>
                <w:sz w:val="20"/>
                <w:szCs w:val="20"/>
              </w:rPr>
            </w:pPr>
            <w:r w:rsidDel="00000000" w:rsidR="00000000" w:rsidRPr="00000000">
              <w:rPr>
                <w:rtl w:val="0"/>
              </w:rPr>
              <w:t xml:space="preserve">* Tax Deposit</w:t>
            </w: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spacing w:after="200" w:line="3120" w:lineRule="auto"/>
              <w:rPr>
                <w:sz w:val="20"/>
                <w:szCs w:val="20"/>
              </w:rPr>
            </w:pPr>
            <w:r w:rsidDel="00000000" w:rsidR="00000000" w:rsidRPr="00000000">
              <w:rPr>
                <w:rFonts w:ascii="Fira Mono" w:cs="Fira Mono" w:eastAsia="Fira Mono" w:hAnsi="Fira Mono"/>
                <w:sz w:val="20"/>
                <w:szCs w:val="20"/>
                <w:rtl w:val="0"/>
              </w:rPr>
              <w:t xml:space="preserve">⬜ Excellent ⬜ VeryGood ⬜ Good ⬜ Average</w:t>
            </w:r>
            <w:r w:rsidDel="00000000" w:rsidR="00000000" w:rsidRPr="00000000">
              <w:rPr>
                <w:rtl w:val="0"/>
              </w:rPr>
            </w:r>
          </w:p>
        </w:tc>
      </w:tr>
      <w:tr>
        <w:trPr>
          <w:cantSplit w:val="0"/>
          <w:trHeight w:val="1320"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D">
            <w:pPr>
              <w:widowControl w:val="0"/>
              <w:rPr/>
            </w:pPr>
            <w:r w:rsidDel="00000000" w:rsidR="00000000" w:rsidRPr="00000000">
              <w:rPr>
                <w:b w:val="1"/>
                <w:rtl w:val="0"/>
              </w:rPr>
              <w:t xml:space="preserve">TDS Configuration</w:t>
            </w:r>
            <w:r w:rsidDel="00000000" w:rsidR="00000000" w:rsidRPr="00000000">
              <w:rPr>
                <w:rtl w:val="0"/>
              </w:rPr>
            </w:r>
          </w:p>
          <w:p w:rsidR="00000000" w:rsidDel="00000000" w:rsidP="00000000" w:rsidRDefault="00000000" w:rsidRPr="00000000" w14:paraId="0000005E">
            <w:pPr>
              <w:widowControl w:val="0"/>
              <w:rPr/>
            </w:pPr>
            <w:r w:rsidDel="00000000" w:rsidR="00000000" w:rsidRPr="00000000">
              <w:rPr>
                <w:rtl w:val="0"/>
              </w:rPr>
              <w:t xml:space="preserve">* Employee Allowance u/s 17(2)</w:t>
            </w:r>
          </w:p>
          <w:p w:rsidR="00000000" w:rsidDel="00000000" w:rsidP="00000000" w:rsidRDefault="00000000" w:rsidRPr="00000000" w14:paraId="0000005F">
            <w:pPr>
              <w:widowControl w:val="0"/>
              <w:rPr/>
            </w:pPr>
            <w:r w:rsidDel="00000000" w:rsidR="00000000" w:rsidRPr="00000000">
              <w:rPr>
                <w:rtl w:val="0"/>
              </w:rPr>
              <w:t xml:space="preserve">* Employee TDS Calculate</w:t>
            </w:r>
          </w:p>
          <w:p w:rsidR="00000000" w:rsidDel="00000000" w:rsidP="00000000" w:rsidRDefault="00000000" w:rsidRPr="00000000" w14:paraId="00000060">
            <w:pPr>
              <w:widowControl w:val="0"/>
              <w:rPr>
                <w:sz w:val="20"/>
                <w:szCs w:val="20"/>
              </w:rPr>
            </w:pPr>
            <w:r w:rsidDel="00000000" w:rsidR="00000000" w:rsidRPr="00000000">
              <w:rPr>
                <w:rtl w:val="0"/>
              </w:rPr>
              <w:t xml:space="preserve">* Employee TDS</w:t>
            </w: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200" w:line="1200" w:lineRule="auto"/>
              <w:rPr>
                <w:sz w:val="20"/>
                <w:szCs w:val="20"/>
              </w:rPr>
            </w:pPr>
            <w:r w:rsidDel="00000000" w:rsidR="00000000" w:rsidRPr="00000000">
              <w:rPr>
                <w:rFonts w:ascii="Fira Mono" w:cs="Fira Mono" w:eastAsia="Fira Mono" w:hAnsi="Fira Mono"/>
                <w:sz w:val="20"/>
                <w:szCs w:val="20"/>
                <w:rtl w:val="0"/>
              </w:rPr>
              <w:t xml:space="preserve">⬜ Excellent ⬜ VeryGood ⬜ Good ⬜ Average</w:t>
            </w:r>
            <w:r w:rsidDel="00000000" w:rsidR="00000000" w:rsidRPr="00000000">
              <w:rPr>
                <w:rtl w:val="0"/>
              </w:rPr>
            </w:r>
          </w:p>
        </w:tc>
      </w:tr>
      <w:tr>
        <w:trPr>
          <w:cantSplit w:val="0"/>
          <w:trHeight w:val="1869.7460937499998"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4">
            <w:pPr>
              <w:widowControl w:val="0"/>
              <w:rPr>
                <w:b w:val="1"/>
              </w:rPr>
            </w:pPr>
            <w:r w:rsidDel="00000000" w:rsidR="00000000" w:rsidRPr="00000000">
              <w:rPr>
                <w:b w:val="1"/>
                <w:rtl w:val="0"/>
              </w:rPr>
              <w:t xml:space="preserve">Reports</w:t>
            </w:r>
          </w:p>
          <w:p w:rsidR="00000000" w:rsidDel="00000000" w:rsidP="00000000" w:rsidRDefault="00000000" w:rsidRPr="00000000" w14:paraId="00000065">
            <w:pPr>
              <w:widowControl w:val="0"/>
              <w:rPr/>
            </w:pPr>
            <w:r w:rsidDel="00000000" w:rsidR="00000000" w:rsidRPr="00000000">
              <w:rPr>
                <w:rtl w:val="0"/>
              </w:rPr>
              <w:t xml:space="preserve">* Yearly Salary Statement</w:t>
            </w:r>
          </w:p>
          <w:p w:rsidR="00000000" w:rsidDel="00000000" w:rsidP="00000000" w:rsidRDefault="00000000" w:rsidRPr="00000000" w14:paraId="00000066">
            <w:pPr>
              <w:widowControl w:val="0"/>
              <w:rPr/>
            </w:pPr>
            <w:r w:rsidDel="00000000" w:rsidR="00000000" w:rsidRPr="00000000">
              <w:rPr>
                <w:rtl w:val="0"/>
              </w:rPr>
              <w:t xml:space="preserve">* Salary Head Report</w:t>
            </w:r>
          </w:p>
          <w:p w:rsidR="00000000" w:rsidDel="00000000" w:rsidP="00000000" w:rsidRDefault="00000000" w:rsidRPr="00000000" w14:paraId="00000067">
            <w:pPr>
              <w:widowControl w:val="0"/>
              <w:rPr/>
            </w:pPr>
            <w:r w:rsidDel="00000000" w:rsidR="00000000" w:rsidRPr="00000000">
              <w:rPr>
                <w:rtl w:val="0"/>
              </w:rPr>
              <w:t xml:space="preserve">* Monthly Report</w:t>
            </w:r>
          </w:p>
          <w:p w:rsidR="00000000" w:rsidDel="00000000" w:rsidP="00000000" w:rsidRDefault="00000000" w:rsidRPr="00000000" w14:paraId="00000068">
            <w:pPr>
              <w:widowControl w:val="0"/>
              <w:rPr/>
            </w:pPr>
            <w:r w:rsidDel="00000000" w:rsidR="00000000" w:rsidRPr="00000000">
              <w:rPr>
                <w:rtl w:val="0"/>
              </w:rPr>
              <w:t xml:space="preserve">* Employee Wise Reports</w:t>
            </w:r>
          </w:p>
          <w:p w:rsidR="00000000" w:rsidDel="00000000" w:rsidP="00000000" w:rsidRDefault="00000000" w:rsidRPr="00000000" w14:paraId="00000069">
            <w:pPr>
              <w:widowControl w:val="0"/>
              <w:rPr/>
            </w:pPr>
            <w:r w:rsidDel="00000000" w:rsidR="00000000" w:rsidRPr="00000000">
              <w:rPr>
                <w:rtl w:val="0"/>
              </w:rPr>
              <w:t xml:space="preserve">* Salary Slip</w:t>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200" w:line="1680" w:lineRule="auto"/>
              <w:rPr>
                <w:sz w:val="20"/>
                <w:szCs w:val="20"/>
              </w:rPr>
            </w:pPr>
            <w:r w:rsidDel="00000000" w:rsidR="00000000" w:rsidRPr="00000000">
              <w:rPr>
                <w:rFonts w:ascii="Fira Mono" w:cs="Fira Mono" w:eastAsia="Fira Mono" w:hAnsi="Fira Mono"/>
                <w:sz w:val="20"/>
                <w:szCs w:val="20"/>
                <w:rtl w:val="0"/>
              </w:rPr>
              <w:t xml:space="preserve">⬜ Excellent ⬜ VeryGood ⬜ Good ⬜ Average</w:t>
            </w:r>
            <w:r w:rsidDel="00000000" w:rsidR="00000000" w:rsidRPr="00000000">
              <w:rPr>
                <w:rtl w:val="0"/>
              </w:rPr>
            </w:r>
          </w:p>
        </w:tc>
      </w:tr>
    </w:tbl>
    <w:p w:rsidR="00000000" w:rsidDel="00000000" w:rsidP="00000000" w:rsidRDefault="00000000" w:rsidRPr="00000000" w14:paraId="0000006D">
      <w:pPr>
        <w:spacing w:before="240" w:lineRule="auto"/>
        <w:jc w:val="both"/>
        <w:rPr>
          <w:b w:val="1"/>
          <w:u w:val="single"/>
        </w:rPr>
      </w:pPr>
      <w:r w:rsidDel="00000000" w:rsidR="00000000" w:rsidRPr="00000000">
        <w:rPr>
          <w:rtl w:val="0"/>
        </w:rPr>
      </w:r>
    </w:p>
    <w:p w:rsidR="00000000" w:rsidDel="00000000" w:rsidP="00000000" w:rsidRDefault="00000000" w:rsidRPr="00000000" w14:paraId="0000006E">
      <w:pPr>
        <w:spacing w:before="240" w:lineRule="auto"/>
        <w:ind w:hanging="990"/>
        <w:jc w:val="both"/>
        <w:rPr>
          <w:b w:val="1"/>
          <w:u w:val="single"/>
        </w:rPr>
      </w:pPr>
      <w:r w:rsidDel="00000000" w:rsidR="00000000" w:rsidRPr="00000000">
        <w:rPr>
          <w:b w:val="1"/>
          <w:rtl w:val="0"/>
        </w:rPr>
        <w:t xml:space="preserve">Remarks by Module in charge (also mention if issue/requirements):</w:t>
      </w:r>
      <w:r w:rsidDel="00000000" w:rsidR="00000000" w:rsidRPr="00000000">
        <w:rPr>
          <w:b w:val="1"/>
          <w:u w:val="single"/>
          <w:rtl w:val="0"/>
        </w:rPr>
        <w:t xml:space="preserve"> </w:t>
      </w:r>
    </w:p>
    <w:p w:rsidR="00000000" w:rsidDel="00000000" w:rsidP="00000000" w:rsidRDefault="00000000" w:rsidRPr="00000000" w14:paraId="0000006F">
      <w:pPr>
        <w:spacing w:before="240" w:lineRule="auto"/>
        <w:ind w:left="-990" w:firstLine="0"/>
        <w:jc w:val="both"/>
        <w:rPr>
          <w:b w:val="1"/>
        </w:rPr>
      </w:pPr>
      <w:r w:rsidDel="00000000" w:rsidR="00000000" w:rsidRPr="00000000">
        <w:rPr>
          <w:b w:val="1"/>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70">
      <w:pPr>
        <w:spacing w:after="240" w:before="240" w:lineRule="auto"/>
        <w:ind w:hanging="990"/>
        <w:rPr>
          <w:b w:val="1"/>
          <w:u w:val="single"/>
        </w:rPr>
      </w:pPr>
      <w:r w:rsidDel="00000000" w:rsidR="00000000" w:rsidRPr="00000000">
        <w:rPr>
          <w:b w:val="1"/>
          <w:u w:val="single"/>
          <w:rtl w:val="0"/>
        </w:rPr>
        <w:t xml:space="preserve">___________________________________________________________________________________</w:t>
      </w:r>
    </w:p>
    <w:p w:rsidR="00000000" w:rsidDel="00000000" w:rsidP="00000000" w:rsidRDefault="00000000" w:rsidRPr="00000000" w14:paraId="00000071">
      <w:pPr>
        <w:spacing w:after="240" w:before="240" w:lineRule="auto"/>
        <w:ind w:hanging="990"/>
        <w:rPr>
          <w:b w:val="1"/>
          <w:u w:val="single"/>
        </w:rPr>
      </w:pPr>
      <w:r w:rsidDel="00000000" w:rsidR="00000000" w:rsidRPr="00000000">
        <w:rPr>
          <w:b w:val="1"/>
          <w:u w:val="single"/>
          <w:rtl w:val="0"/>
        </w:rPr>
        <w:t xml:space="preserve">____________________________________________________________________________________</w:t>
        <w:br w:type="textWrapping"/>
      </w:r>
    </w:p>
    <w:p w:rsidR="00000000" w:rsidDel="00000000" w:rsidP="00000000" w:rsidRDefault="00000000" w:rsidRPr="00000000" w14:paraId="00000072">
      <w:pPr>
        <w:spacing w:after="240" w:before="240" w:lineRule="auto"/>
        <w:ind w:hanging="990"/>
        <w:rPr>
          <w:b w:val="1"/>
        </w:rPr>
      </w:pPr>
      <w:r w:rsidDel="00000000" w:rsidR="00000000" w:rsidRPr="00000000">
        <w:rPr>
          <w:b w:val="1"/>
          <w:rtl w:val="0"/>
        </w:rPr>
        <w:t xml:space="preserve"> Remarks by Implementation Executive:</w:t>
      </w:r>
    </w:p>
    <w:p w:rsidR="00000000" w:rsidDel="00000000" w:rsidP="00000000" w:rsidRDefault="00000000" w:rsidRPr="00000000" w14:paraId="00000073">
      <w:pPr>
        <w:spacing w:before="240" w:lineRule="auto"/>
        <w:jc w:val="both"/>
        <w:rPr>
          <w:b w:val="1"/>
          <w:u w:val="single"/>
        </w:rPr>
      </w:pPr>
      <w:r w:rsidDel="00000000" w:rsidR="00000000" w:rsidRPr="00000000">
        <w:rPr>
          <w:b w:val="1"/>
          <w:u w:val="single"/>
          <w:rtl w:val="0"/>
        </w:rPr>
        <w:t xml:space="preserve"> </w:t>
      </w:r>
    </w:p>
    <w:p w:rsidR="00000000" w:rsidDel="00000000" w:rsidP="00000000" w:rsidRDefault="00000000" w:rsidRPr="00000000" w14:paraId="00000074">
      <w:pPr>
        <w:spacing w:after="240" w:before="240" w:line="240" w:lineRule="auto"/>
        <w:ind w:left="-990" w:firstLine="0"/>
        <w:rPr>
          <w:b w:val="1"/>
          <w:u w:val="single"/>
        </w:rPr>
      </w:pPr>
      <w:r w:rsidDel="00000000" w:rsidR="00000000" w:rsidRPr="00000000">
        <w:rPr>
          <w:b w:val="1"/>
          <w:u w:val="single"/>
          <w:rtl w:val="0"/>
        </w:rPr>
        <w:t xml:space="preserve">___________________________________________________________________________</w:t>
      </w:r>
    </w:p>
    <w:p w:rsidR="00000000" w:rsidDel="00000000" w:rsidP="00000000" w:rsidRDefault="00000000" w:rsidRPr="00000000" w14:paraId="00000075">
      <w:pPr>
        <w:spacing w:after="240" w:before="240" w:line="240" w:lineRule="auto"/>
        <w:ind w:left="-990" w:firstLine="0"/>
        <w:rPr>
          <w:b w:val="1"/>
          <w:u w:val="single"/>
        </w:rPr>
      </w:pPr>
      <w:r w:rsidDel="00000000" w:rsidR="00000000" w:rsidRPr="00000000">
        <w:rPr>
          <w:b w:val="1"/>
          <w:u w:val="single"/>
          <w:rtl w:val="0"/>
        </w:rPr>
        <w:t xml:space="preserve">____________________________________________________________________________</w:t>
      </w:r>
    </w:p>
    <w:p w:rsidR="00000000" w:rsidDel="00000000" w:rsidP="00000000" w:rsidRDefault="00000000" w:rsidRPr="00000000" w14:paraId="00000076">
      <w:pPr>
        <w:spacing w:before="240" w:lineRule="auto"/>
        <w:jc w:val="center"/>
        <w:rPr>
          <w:b w:val="1"/>
          <w:sz w:val="34"/>
          <w:szCs w:val="34"/>
          <w:u w:val="single"/>
        </w:rPr>
      </w:pPr>
      <w:r w:rsidDel="00000000" w:rsidR="00000000" w:rsidRPr="00000000">
        <w:rPr>
          <w:b w:val="1"/>
          <w:sz w:val="34"/>
          <w:szCs w:val="34"/>
          <w:u w:val="single"/>
          <w:rtl w:val="0"/>
        </w:rPr>
        <w:t xml:space="preserve">DISCUSSION POINTS</w:t>
      </w:r>
    </w:p>
    <w:p w:rsidR="00000000" w:rsidDel="00000000" w:rsidP="00000000" w:rsidRDefault="00000000" w:rsidRPr="00000000" w14:paraId="00000077">
      <w:pPr>
        <w:spacing w:before="240" w:lineRule="auto"/>
        <w:jc w:val="both"/>
        <w:rPr>
          <w:b w:val="1"/>
          <w:u w:val="single"/>
        </w:rPr>
      </w:pPr>
      <w:r w:rsidDel="00000000" w:rsidR="00000000" w:rsidRPr="00000000">
        <w:rPr>
          <w:b w:val="1"/>
          <w:u w:val="single"/>
          <w:rtl w:val="0"/>
        </w:rPr>
        <w:t xml:space="preserve"> </w:t>
      </w:r>
    </w:p>
    <w:p w:rsidR="00000000" w:rsidDel="00000000" w:rsidP="00000000" w:rsidRDefault="00000000" w:rsidRPr="00000000" w14:paraId="00000078">
      <w:pPr>
        <w:spacing w:after="240" w:before="240" w:lineRule="auto"/>
        <w:ind w:left="-990" w:firstLine="0"/>
        <w:rPr>
          <w:b w:val="1"/>
          <w:u w:val="single"/>
        </w:rPr>
      </w:pPr>
      <w:r w:rsidDel="00000000" w:rsidR="00000000" w:rsidRPr="00000000">
        <w:rPr>
          <w:b w:val="1"/>
          <w:u w:val="single"/>
          <w:rtl w:val="0"/>
        </w:rPr>
        <w:t xml:space="preserve">__________________________________________________________________________________</w:t>
      </w:r>
    </w:p>
    <w:p w:rsidR="00000000" w:rsidDel="00000000" w:rsidP="00000000" w:rsidRDefault="00000000" w:rsidRPr="00000000" w14:paraId="00000079">
      <w:pPr>
        <w:spacing w:after="240" w:before="240" w:lineRule="auto"/>
        <w:ind w:left="-990" w:firstLine="0"/>
        <w:rPr>
          <w:b w:val="1"/>
          <w:u w:val="single"/>
        </w:rPr>
      </w:pPr>
      <w:r w:rsidDel="00000000" w:rsidR="00000000" w:rsidRPr="00000000">
        <w:rPr>
          <w:b w:val="1"/>
          <w:u w:val="single"/>
          <w:rtl w:val="0"/>
        </w:rPr>
        <w:t xml:space="preserve">____________________________________________________________________________________</w:t>
      </w:r>
    </w:p>
    <w:p w:rsidR="00000000" w:rsidDel="00000000" w:rsidP="00000000" w:rsidRDefault="00000000" w:rsidRPr="00000000" w14:paraId="0000007A">
      <w:pPr>
        <w:spacing w:after="240" w:before="240" w:lineRule="auto"/>
        <w:ind w:left="-990" w:firstLine="0"/>
        <w:rPr>
          <w:b w:val="1"/>
          <w:u w:val="single"/>
        </w:rPr>
      </w:pPr>
      <w:r w:rsidDel="00000000" w:rsidR="00000000" w:rsidRPr="00000000">
        <w:rPr>
          <w:rtl w:val="0"/>
        </w:rPr>
      </w:r>
    </w:p>
    <w:p w:rsidR="00000000" w:rsidDel="00000000" w:rsidP="00000000" w:rsidRDefault="00000000" w:rsidRPr="00000000" w14:paraId="0000007B">
      <w:pPr>
        <w:spacing w:after="240" w:before="240" w:lineRule="auto"/>
        <w:ind w:left="-990" w:firstLine="0"/>
        <w:rPr>
          <w:b w:val="1"/>
          <w:u w:val="single"/>
        </w:rPr>
      </w:pPr>
      <w:r w:rsidDel="00000000" w:rsidR="00000000" w:rsidRPr="00000000">
        <w:rPr>
          <w:b w:val="1"/>
          <w:rtl w:val="0"/>
        </w:rPr>
        <w:t xml:space="preserve">Signature of Implementation Executive</w:t>
        <w:tab/>
        <w:tab/>
        <w:tab/>
        <w:tab/>
        <w:tab/>
        <w:tab/>
        <w:t xml:space="preserve">School Stamp</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-868679</wp:posOffset>
          </wp:positionH>
          <wp:positionV relativeFrom="paragraph">
            <wp:posOffset>182880</wp:posOffset>
          </wp:positionV>
          <wp:extent cx="7753350" cy="8001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53350"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182880</wp:posOffset>
          </wp:positionV>
          <wp:extent cx="7772400" cy="10096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fm6OL1KxaQVXVJ3RL2OIgqeQw==">CgMxLjA4AHIhMUwxVU10c1diaUVobDBDQ1RIYlRDYzFxdDZ2dEMtUm4y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